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7" w:rsidRPr="00561CD4" w:rsidRDefault="00631A47" w:rsidP="00631A47">
      <w:pPr>
        <w:ind w:firstLine="567"/>
        <w:jc w:val="both"/>
        <w:rPr>
          <w:b/>
          <w:bCs/>
          <w:sz w:val="16"/>
          <w:szCs w:val="16"/>
        </w:rPr>
      </w:pP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19050" t="0" r="2540" b="0"/>
            <wp:wrapSquare wrapText="left"/>
            <wp:docPr id="2" name="Рисунок 1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</w:rPr>
        <w:br w:type="textWrapping" w:clear="all"/>
      </w: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631A47" w:rsidRDefault="00631A47" w:rsidP="00631A47">
      <w:pPr>
        <w:jc w:val="center"/>
        <w:rPr>
          <w:rFonts w:ascii="Arial" w:hAnsi="Arial" w:cs="Arial"/>
          <w:b/>
          <w:sz w:val="20"/>
          <w:szCs w:val="20"/>
        </w:rPr>
      </w:pP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АДМИНИСТРАЦИЯ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РЕПЬЕВСКОГО СЕЛЬСКОГО ПОСЕЛЕНИЯ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</w:rPr>
      </w:pPr>
      <w:r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631A47" w:rsidRDefault="00631A47" w:rsidP="00631A47">
      <w:pPr>
        <w:jc w:val="center"/>
        <w:rPr>
          <w:rFonts w:ascii="Arial Narrow" w:hAnsi="Arial Narrow" w:cs="Arial"/>
          <w:b/>
          <w:sz w:val="36"/>
          <w:szCs w:val="44"/>
        </w:rPr>
      </w:pPr>
      <w:r>
        <w:rPr>
          <w:rFonts w:ascii="Arial Narrow" w:hAnsi="Arial Narrow" w:cs="Arial"/>
          <w:b/>
          <w:sz w:val="36"/>
        </w:rPr>
        <w:t>БЕЛГОРОДСКОЙ ОБЛАСТИ</w:t>
      </w:r>
    </w:p>
    <w:p w:rsidR="00631A47" w:rsidRDefault="00631A47" w:rsidP="00631A47">
      <w:p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631A47" w:rsidRDefault="00631A47" w:rsidP="00631A47">
      <w:pPr>
        <w:jc w:val="center"/>
        <w:rPr>
          <w:b/>
        </w:rPr>
      </w:pPr>
      <w:r>
        <w:rPr>
          <w:b/>
        </w:rPr>
        <w:t>Репьевка</w:t>
      </w:r>
    </w:p>
    <w:p w:rsidR="00561CD4" w:rsidRDefault="00561CD4" w:rsidP="00631A47">
      <w:pPr>
        <w:rPr>
          <w:sz w:val="28"/>
          <w:szCs w:val="28"/>
        </w:rPr>
      </w:pPr>
    </w:p>
    <w:p w:rsidR="00561CD4" w:rsidRDefault="00561CD4" w:rsidP="00631A47">
      <w:pPr>
        <w:rPr>
          <w:sz w:val="28"/>
          <w:szCs w:val="28"/>
        </w:rPr>
      </w:pPr>
    </w:p>
    <w:p w:rsidR="0066789C" w:rsidRDefault="00073E43" w:rsidP="0066789C">
      <w:pPr>
        <w:jc w:val="both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18"/>
        </w:rPr>
        <w:t>05</w:t>
      </w:r>
      <w:r w:rsidR="0066789C">
        <w:rPr>
          <w:rFonts w:ascii="Arial" w:hAnsi="Arial" w:cs="Arial"/>
          <w:b/>
          <w:sz w:val="18"/>
        </w:rPr>
        <w:t xml:space="preserve"> </w:t>
      </w:r>
      <w:r w:rsidR="002D2BE8">
        <w:rPr>
          <w:rFonts w:ascii="Arial" w:hAnsi="Arial" w:cs="Arial"/>
          <w:b/>
          <w:sz w:val="18"/>
        </w:rPr>
        <w:t>апреля</w:t>
      </w:r>
      <w:r w:rsidR="0066789C">
        <w:rPr>
          <w:rFonts w:ascii="Arial" w:hAnsi="Arial" w:cs="Arial"/>
          <w:b/>
          <w:sz w:val="18"/>
        </w:rPr>
        <w:t xml:space="preserve"> 2023 г.                                                                                                                                        № 112/</w:t>
      </w:r>
      <w:r>
        <w:rPr>
          <w:rFonts w:ascii="Arial" w:hAnsi="Arial" w:cs="Arial"/>
          <w:b/>
          <w:sz w:val="18"/>
        </w:rPr>
        <w:t>29</w:t>
      </w:r>
    </w:p>
    <w:p w:rsidR="00631A47" w:rsidRPr="006B2478" w:rsidRDefault="00631A47" w:rsidP="00631A47">
      <w:pPr>
        <w:rPr>
          <w:color w:val="000000"/>
          <w:spacing w:val="70"/>
          <w:sz w:val="28"/>
          <w:szCs w:val="28"/>
          <w:shd w:val="clear" w:color="auto" w:fill="FFFFFF"/>
          <w:lang w:bidi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31A47" w:rsidRDefault="00631A47" w:rsidP="00631A47">
      <w:pPr>
        <w:jc w:val="both"/>
        <w:rPr>
          <w:b/>
          <w:bCs/>
          <w:sz w:val="28"/>
          <w:szCs w:val="28"/>
        </w:rPr>
      </w:pPr>
    </w:p>
    <w:p w:rsidR="00073E43" w:rsidRDefault="00073E43" w:rsidP="00073E43">
      <w:pPr>
        <w:rPr>
          <w:b/>
          <w:sz w:val="28"/>
          <w:szCs w:val="28"/>
        </w:rPr>
      </w:pPr>
      <w:r w:rsidRPr="00654FB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654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утверждении           отчета </w:t>
      </w:r>
    </w:p>
    <w:p w:rsidR="00073E43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     исполнении             бюджета </w:t>
      </w:r>
    </w:p>
    <w:p w:rsidR="00073E43" w:rsidRDefault="00073E43" w:rsidP="00073E4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Репьевского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073E43" w:rsidRPr="00654FB1" w:rsidRDefault="00073E43" w:rsidP="00073E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   1 квартал   </w:t>
      </w:r>
      <w:proofErr w:type="gramStart"/>
      <w:r>
        <w:rPr>
          <w:b/>
          <w:sz w:val="28"/>
          <w:szCs w:val="28"/>
        </w:rPr>
        <w:t>2023  года</w:t>
      </w:r>
      <w:proofErr w:type="gramEnd"/>
    </w:p>
    <w:p w:rsidR="00073E43" w:rsidRDefault="00073E43" w:rsidP="00073E43"/>
    <w:p w:rsidR="00073E43" w:rsidRDefault="00073E43" w:rsidP="00073E43">
      <w:pPr>
        <w:ind w:firstLine="708"/>
        <w:jc w:val="both"/>
        <w:rPr>
          <w:sz w:val="28"/>
          <w:szCs w:val="28"/>
        </w:rPr>
      </w:pPr>
    </w:p>
    <w:p w:rsidR="00073E43" w:rsidRPr="00F1145B" w:rsidRDefault="00073E43" w:rsidP="00073E43">
      <w:pPr>
        <w:ind w:firstLine="708"/>
        <w:jc w:val="both"/>
        <w:rPr>
          <w:b/>
          <w:sz w:val="28"/>
          <w:szCs w:val="28"/>
        </w:rPr>
      </w:pPr>
      <w:r w:rsidRPr="00F1145B">
        <w:rPr>
          <w:sz w:val="28"/>
          <w:szCs w:val="28"/>
        </w:rPr>
        <w:t>В</w:t>
      </w:r>
      <w:r>
        <w:rPr>
          <w:sz w:val="28"/>
          <w:szCs w:val="28"/>
        </w:rPr>
        <w:t xml:space="preserve">о исполнение статьи 264.2 Бюджетного кодекса Российской Федерации, статьи 31 Положения о бюджетном процессе в </w:t>
      </w:r>
      <w:proofErr w:type="spellStart"/>
      <w:r>
        <w:rPr>
          <w:sz w:val="28"/>
          <w:szCs w:val="28"/>
        </w:rPr>
        <w:t>Репьевском</w:t>
      </w:r>
      <w:proofErr w:type="spellEnd"/>
      <w:r>
        <w:rPr>
          <w:sz w:val="28"/>
          <w:szCs w:val="28"/>
        </w:rPr>
        <w:t xml:space="preserve"> сельском поселении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области, утвержденным решением земского собрания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от 29 декабря 2015 года № 138, </w:t>
      </w:r>
      <w:r w:rsidRPr="00F1145B">
        <w:rPr>
          <w:b/>
          <w:sz w:val="28"/>
          <w:szCs w:val="28"/>
        </w:rPr>
        <w:t>постановляю:</w:t>
      </w:r>
    </w:p>
    <w:p w:rsidR="00073E43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proofErr w:type="gramStart"/>
      <w:r w:rsidRPr="00F1145B">
        <w:rPr>
          <w:sz w:val="28"/>
          <w:szCs w:val="28"/>
        </w:rPr>
        <w:t xml:space="preserve">Утвердить  </w:t>
      </w:r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об исполнении бюджета администрации </w:t>
      </w:r>
      <w:proofErr w:type="spellStart"/>
      <w:r>
        <w:rPr>
          <w:sz w:val="28"/>
          <w:szCs w:val="28"/>
        </w:rPr>
        <w:t>Репьевского</w:t>
      </w:r>
      <w:proofErr w:type="spellEnd"/>
      <w:r>
        <w:rPr>
          <w:sz w:val="28"/>
          <w:szCs w:val="28"/>
        </w:rPr>
        <w:t xml:space="preserve"> сельского поселения за 1 квартал 2023 года: доходная часть бюджета составила в сумме 1447,9 тыс. рублей (один  миллион четыреста сорок семь тысяч девятьсот), расходная часть бюджета составила 1298,8 тыс. рублей (один миллион двести девяноста восемь тысяч восемьсот). </w:t>
      </w:r>
    </w:p>
    <w:p w:rsidR="00073E43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Ведущему бухгалтеру сельского поселения принять меры к эффективному выполнению бюджетных показателей по доходам и расходам, предусмотренным на 2023 год.</w:t>
      </w:r>
    </w:p>
    <w:p w:rsidR="00073E43" w:rsidRPr="00F1145B" w:rsidRDefault="00073E43" w:rsidP="00073E43">
      <w:pPr>
        <w:numPr>
          <w:ilvl w:val="0"/>
          <w:numId w:val="4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proofErr w:type="gramStart"/>
      <w:r>
        <w:rPr>
          <w:sz w:val="28"/>
          <w:szCs w:val="28"/>
        </w:rPr>
        <w:t>за  исполнением</w:t>
      </w:r>
      <w:proofErr w:type="gramEnd"/>
      <w:r>
        <w:rPr>
          <w:sz w:val="28"/>
          <w:szCs w:val="28"/>
        </w:rPr>
        <w:t xml:space="preserve"> постановления оставляю за собой.</w:t>
      </w:r>
    </w:p>
    <w:p w:rsidR="00073E43" w:rsidRDefault="00073E43" w:rsidP="00073E43">
      <w:pPr>
        <w:ind w:left="735"/>
        <w:jc w:val="both"/>
        <w:rPr>
          <w:sz w:val="28"/>
          <w:szCs w:val="28"/>
        </w:rPr>
      </w:pPr>
    </w:p>
    <w:p w:rsidR="00073E43" w:rsidRPr="00F1145B" w:rsidRDefault="00073E43" w:rsidP="00073E43">
      <w:pPr>
        <w:ind w:left="735"/>
        <w:jc w:val="both"/>
        <w:rPr>
          <w:sz w:val="28"/>
          <w:szCs w:val="28"/>
        </w:rPr>
      </w:pPr>
    </w:p>
    <w:p w:rsidR="00073E43" w:rsidRPr="00FF7240" w:rsidRDefault="00073E43" w:rsidP="00073E43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FF7240">
        <w:rPr>
          <w:b/>
          <w:sz w:val="28"/>
          <w:szCs w:val="28"/>
        </w:rPr>
        <w:t xml:space="preserve"> администрации </w:t>
      </w:r>
    </w:p>
    <w:p w:rsidR="00073E43" w:rsidRPr="00FF7240" w:rsidRDefault="00073E43" w:rsidP="00073E4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spellStart"/>
      <w:r w:rsidRPr="00FF7240">
        <w:rPr>
          <w:b/>
          <w:sz w:val="28"/>
          <w:szCs w:val="28"/>
        </w:rPr>
        <w:t>Репьевского</w:t>
      </w:r>
      <w:proofErr w:type="spellEnd"/>
      <w:r w:rsidRPr="00FF7240">
        <w:rPr>
          <w:b/>
          <w:sz w:val="28"/>
          <w:szCs w:val="28"/>
        </w:rPr>
        <w:t xml:space="preserve"> сельского поселения        </w:t>
      </w:r>
      <w:r>
        <w:rPr>
          <w:b/>
          <w:sz w:val="28"/>
          <w:szCs w:val="28"/>
        </w:rPr>
        <w:t xml:space="preserve">                              Сотников А.А.</w:t>
      </w:r>
    </w:p>
    <w:p w:rsidR="00073E43" w:rsidRDefault="00073E43" w:rsidP="00073E43">
      <w:pPr>
        <w:jc w:val="both"/>
        <w:rPr>
          <w:b/>
          <w:sz w:val="28"/>
          <w:szCs w:val="28"/>
        </w:rPr>
      </w:pPr>
    </w:p>
    <w:p w:rsidR="00073E43" w:rsidRDefault="00073E43" w:rsidP="00073E43">
      <w:pPr>
        <w:jc w:val="both"/>
        <w:rPr>
          <w:b/>
          <w:sz w:val="28"/>
          <w:szCs w:val="28"/>
        </w:rPr>
      </w:pP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           </w:t>
      </w: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</w:p>
    <w:p w:rsidR="00073E43" w:rsidRDefault="00073E43" w:rsidP="00073E43">
      <w:pPr>
        <w:jc w:val="both"/>
      </w:pPr>
      <w:r>
        <w:lastRenderedPageBreak/>
        <w:t xml:space="preserve">                                                                                                             Утвержден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постановлением главы администрации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</w:t>
      </w:r>
      <w:proofErr w:type="spellStart"/>
      <w:r>
        <w:t>Репьевского</w:t>
      </w:r>
      <w:proofErr w:type="spellEnd"/>
      <w:r>
        <w:t xml:space="preserve"> сельского поселения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     от 05 </w:t>
      </w:r>
      <w:proofErr w:type="gramStart"/>
      <w:r>
        <w:t>апреля  2023</w:t>
      </w:r>
      <w:proofErr w:type="gramEnd"/>
      <w:r>
        <w:t xml:space="preserve"> года  № 112/</w:t>
      </w:r>
      <w:r>
        <w:t>29</w:t>
      </w:r>
    </w:p>
    <w:p w:rsidR="00073E43" w:rsidRDefault="00073E43" w:rsidP="00073E43">
      <w:pPr>
        <w:jc w:val="both"/>
      </w:pPr>
    </w:p>
    <w:p w:rsidR="00073E43" w:rsidRDefault="00073E43" w:rsidP="00073E43">
      <w:pPr>
        <w:jc w:val="right"/>
        <w:rPr>
          <w:b/>
          <w:sz w:val="28"/>
          <w:szCs w:val="28"/>
        </w:rPr>
      </w:pPr>
    </w:p>
    <w:p w:rsidR="00073E43" w:rsidRDefault="00073E43" w:rsidP="00073E43">
      <w:pPr>
        <w:jc w:val="center"/>
        <w:rPr>
          <w:b/>
        </w:rPr>
      </w:pPr>
      <w:r>
        <w:rPr>
          <w:b/>
        </w:rPr>
        <w:t>ОТЧЕТ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 xml:space="preserve">об исполнении бюджета </w:t>
      </w:r>
      <w:proofErr w:type="spellStart"/>
      <w:r>
        <w:rPr>
          <w:b/>
        </w:rPr>
        <w:t>Репьевского</w:t>
      </w:r>
      <w:proofErr w:type="spellEnd"/>
      <w:r>
        <w:rPr>
          <w:b/>
        </w:rPr>
        <w:t xml:space="preserve"> сельского поселения</w:t>
      </w:r>
    </w:p>
    <w:p w:rsidR="00073E43" w:rsidRPr="000D06CB" w:rsidRDefault="00073E43" w:rsidP="00073E43">
      <w:pPr>
        <w:jc w:val="center"/>
        <w:rPr>
          <w:b/>
        </w:rPr>
      </w:pPr>
      <w:r>
        <w:rPr>
          <w:b/>
        </w:rPr>
        <w:t xml:space="preserve">за 1 </w:t>
      </w:r>
      <w:proofErr w:type="gramStart"/>
      <w:r>
        <w:rPr>
          <w:b/>
        </w:rPr>
        <w:t>квартал  2023</w:t>
      </w:r>
      <w:proofErr w:type="gramEnd"/>
      <w:r>
        <w:rPr>
          <w:b/>
        </w:rPr>
        <w:t xml:space="preserve"> года по доходам</w:t>
      </w:r>
    </w:p>
    <w:p w:rsidR="00073E43" w:rsidRDefault="00073E43" w:rsidP="00073E43">
      <w:pPr>
        <w:jc w:val="center"/>
      </w:pPr>
    </w:p>
    <w:p w:rsidR="00073E43" w:rsidRDefault="00073E43" w:rsidP="00073E43">
      <w:pPr>
        <w:jc w:val="center"/>
        <w:rPr>
          <w:sz w:val="28"/>
          <w:szCs w:val="28"/>
        </w:rPr>
      </w:pPr>
    </w:p>
    <w:tbl>
      <w:tblPr>
        <w:tblW w:w="1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3660"/>
        <w:gridCol w:w="1080"/>
        <w:gridCol w:w="1080"/>
        <w:gridCol w:w="1080"/>
        <w:gridCol w:w="1194"/>
      </w:tblGrid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КОД</w:t>
            </w:r>
          </w:p>
          <w:p w:rsidR="00073E43" w:rsidRDefault="00073E43" w:rsidP="00BA7A3D">
            <w:pPr>
              <w:jc w:val="center"/>
            </w:pPr>
            <w:r>
              <w:t>бюджетной классификации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proofErr w:type="gramStart"/>
            <w:r>
              <w:t>Утвер-ждено</w:t>
            </w:r>
            <w:proofErr w:type="spellEnd"/>
            <w:proofErr w:type="gramEnd"/>
          </w:p>
          <w:p w:rsidR="00073E43" w:rsidRDefault="00073E43" w:rsidP="00BA7A3D">
            <w:r>
              <w:t>на</w:t>
            </w:r>
          </w:p>
          <w:p w:rsidR="00073E43" w:rsidRDefault="00073E43" w:rsidP="00BA7A3D">
            <w:r>
              <w:t>2023год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Испол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нено</w:t>
            </w:r>
            <w:proofErr w:type="spellEnd"/>
            <w:r>
              <w:t xml:space="preserve"> на</w:t>
            </w:r>
          </w:p>
          <w:p w:rsidR="00073E43" w:rsidRDefault="00073E43" w:rsidP="00BA7A3D">
            <w:r>
              <w:t>01.04.</w:t>
            </w:r>
          </w:p>
          <w:p w:rsidR="00073E43" w:rsidRDefault="00073E43" w:rsidP="00BA7A3D">
            <w:r>
              <w:t>2023года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%</w:t>
            </w:r>
          </w:p>
          <w:p w:rsidR="00073E43" w:rsidRDefault="00073E43" w:rsidP="00BA7A3D">
            <w:proofErr w:type="spellStart"/>
            <w:r>
              <w:t>исполне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к </w:t>
            </w:r>
            <w:proofErr w:type="spellStart"/>
            <w:r>
              <w:t>годо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чениям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Отклоне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гр.4-</w:t>
            </w:r>
          </w:p>
          <w:p w:rsidR="00073E43" w:rsidRDefault="00073E43" w:rsidP="00BA7A3D">
            <w:r>
              <w:t>гр.3(+</w:t>
            </w:r>
          </w:p>
          <w:p w:rsidR="00073E43" w:rsidRDefault="00073E43" w:rsidP="00BA7A3D">
            <w:proofErr w:type="spellStart"/>
            <w:r>
              <w:t>увелич</w:t>
            </w:r>
            <w:proofErr w:type="spellEnd"/>
            <w:r>
              <w:t>.</w:t>
            </w:r>
          </w:p>
          <w:p w:rsidR="00073E43" w:rsidRDefault="00073E43" w:rsidP="00BA7A3D">
            <w:r>
              <w:t xml:space="preserve">- </w:t>
            </w:r>
            <w:proofErr w:type="spellStart"/>
            <w:r>
              <w:t>умень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шение</w:t>
            </w:r>
            <w:proofErr w:type="spellEnd"/>
          </w:p>
        </w:tc>
      </w:tr>
      <w:tr w:rsidR="00073E43" w:rsidTr="00BA7A3D">
        <w:trPr>
          <w:trHeight w:val="34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032"/>
              </w:tabs>
            </w:pPr>
            <w:r>
              <w:t>6</w:t>
            </w:r>
            <w:r>
              <w:tab/>
            </w:r>
          </w:p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  <w:i/>
              </w:rPr>
            </w:pPr>
            <w:r>
              <w:rPr>
                <w:b/>
                <w:i/>
              </w:rPr>
              <w:t>Д О Х О Д 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-737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10100000000000000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-109,7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pPr>
              <w:jc w:val="center"/>
            </w:pPr>
            <w:r w:rsidRPr="00681D97">
              <w:t>10102000010000110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r w:rsidRPr="00681D97">
              <w:t>Налог на доходы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pPr>
              <w:jc w:val="center"/>
            </w:pPr>
            <w: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D7CC4" w:rsidRDefault="00073E43" w:rsidP="00BA7A3D">
            <w:pPr>
              <w:jc w:val="center"/>
            </w:pPr>
            <w:r>
              <w:t>21,3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pPr>
              <w:jc w:val="center"/>
            </w:pPr>
            <w:r>
              <w:t>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81D97" w:rsidRDefault="00073E43" w:rsidP="00BA7A3D">
            <w:pPr>
              <w:tabs>
                <w:tab w:val="center" w:pos="1782"/>
              </w:tabs>
            </w:pPr>
            <w:r>
              <w:t>-109,7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10600000000000000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511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-491,8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10601000000000110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Налог на имущество физических лиц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-104,4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10606000000000110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Земельный налог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-387,4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111 00000000000000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255"/>
              </w:tabs>
              <w:rPr>
                <w:b/>
              </w:rPr>
            </w:pPr>
            <w:r>
              <w:rPr>
                <w:b/>
              </w:rPr>
              <w:t>-135,5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111 5025100000120</w:t>
            </w:r>
          </w:p>
          <w:p w:rsidR="00073E43" w:rsidRPr="00142EAC" w:rsidRDefault="00073E43" w:rsidP="00BA7A3D"/>
          <w:p w:rsidR="00073E43" w:rsidRDefault="00073E43" w:rsidP="00BA7A3D"/>
          <w:p w:rsidR="00073E43" w:rsidRPr="00142EAC" w:rsidRDefault="00073E43" w:rsidP="00BA7A3D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-101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111 05035100000120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-34,5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789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>-737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20200000000000150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5250,3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1395,9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-3854,4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lastRenderedPageBreak/>
              <w:t>20216001100000150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5096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1366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-3730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20235118100000 150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-93,4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20240014100000150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31</w:t>
            </w:r>
          </w:p>
        </w:tc>
      </w:tr>
      <w:tr w:rsidR="00073E43" w:rsidTr="00BA7A3D">
        <w:trPr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6039,3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-4591,4</w:t>
            </w:r>
          </w:p>
        </w:tc>
      </w:tr>
    </w:tbl>
    <w:p w:rsidR="00073E43" w:rsidRDefault="00073E43" w:rsidP="00073E43">
      <w:pPr>
        <w:sectPr w:rsidR="00073E43" w:rsidSect="00356D83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073E43" w:rsidRDefault="00073E43" w:rsidP="00073E43">
      <w:pPr>
        <w:jc w:val="both"/>
      </w:pPr>
      <w:r>
        <w:rPr>
          <w:b/>
        </w:rPr>
        <w:lastRenderedPageBreak/>
        <w:t xml:space="preserve">   </w:t>
      </w:r>
      <w:r>
        <w:t xml:space="preserve">                                                                                                             Утвержден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постановлением главы администрации </w:t>
      </w:r>
    </w:p>
    <w:p w:rsidR="00073E43" w:rsidRDefault="00073E43" w:rsidP="00073E43">
      <w:pPr>
        <w:jc w:val="both"/>
      </w:pPr>
      <w:r>
        <w:t xml:space="preserve">                                                                                           </w:t>
      </w:r>
      <w:proofErr w:type="spellStart"/>
      <w:r>
        <w:t>Репьевского</w:t>
      </w:r>
      <w:proofErr w:type="spellEnd"/>
      <w:r>
        <w:t xml:space="preserve"> сельского поселения </w:t>
      </w:r>
    </w:p>
    <w:p w:rsidR="00073E43" w:rsidRPr="00E61748" w:rsidRDefault="00073E43" w:rsidP="00073E43">
      <w:pPr>
        <w:jc w:val="both"/>
      </w:pPr>
      <w:r>
        <w:t xml:space="preserve">                                                                                                от 05 </w:t>
      </w:r>
      <w:proofErr w:type="gramStart"/>
      <w:r>
        <w:t>апреля  2023</w:t>
      </w:r>
      <w:proofErr w:type="gramEnd"/>
      <w:r>
        <w:t xml:space="preserve"> года  № 112/</w:t>
      </w:r>
      <w:r>
        <w:t>29</w:t>
      </w:r>
      <w:bookmarkStart w:id="0" w:name="_GoBack"/>
      <w:bookmarkEnd w:id="0"/>
    </w:p>
    <w:p w:rsidR="00073E43" w:rsidRDefault="00073E43" w:rsidP="00073E43">
      <w:pPr>
        <w:jc w:val="center"/>
        <w:rPr>
          <w:b/>
        </w:rPr>
      </w:pPr>
    </w:p>
    <w:p w:rsidR="00073E43" w:rsidRDefault="00073E43" w:rsidP="00073E43">
      <w:pPr>
        <w:jc w:val="center"/>
        <w:rPr>
          <w:b/>
        </w:rPr>
      </w:pPr>
      <w:r>
        <w:rPr>
          <w:b/>
        </w:rPr>
        <w:t>ОТЧЕТ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 xml:space="preserve">об исполнении бюджета </w:t>
      </w:r>
      <w:proofErr w:type="spellStart"/>
      <w:r>
        <w:rPr>
          <w:b/>
        </w:rPr>
        <w:t>Репьевского</w:t>
      </w:r>
      <w:proofErr w:type="spellEnd"/>
      <w:r>
        <w:rPr>
          <w:b/>
        </w:rPr>
        <w:t xml:space="preserve"> сельского поселения</w:t>
      </w:r>
    </w:p>
    <w:p w:rsidR="00073E43" w:rsidRDefault="00073E43" w:rsidP="00073E43">
      <w:pPr>
        <w:jc w:val="center"/>
        <w:rPr>
          <w:b/>
        </w:rPr>
      </w:pPr>
      <w:r>
        <w:rPr>
          <w:b/>
        </w:rPr>
        <w:t>за 1 квартал 2023 года по расходам</w:t>
      </w:r>
    </w:p>
    <w:p w:rsidR="00073E43" w:rsidRPr="00E61748" w:rsidRDefault="00073E43" w:rsidP="00073E43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3960"/>
        <w:gridCol w:w="1080"/>
        <w:gridCol w:w="1080"/>
        <w:gridCol w:w="1080"/>
        <w:gridCol w:w="1260"/>
      </w:tblGrid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КОД</w:t>
            </w:r>
          </w:p>
          <w:p w:rsidR="00073E43" w:rsidRDefault="00073E43" w:rsidP="00BA7A3D">
            <w:pPr>
              <w:jc w:val="center"/>
            </w:pPr>
            <w:r>
              <w:t xml:space="preserve">бюджетной </w:t>
            </w:r>
            <w:proofErr w:type="spellStart"/>
            <w:r>
              <w:t>классифика</w:t>
            </w:r>
            <w:proofErr w:type="spellEnd"/>
            <w:r>
              <w:t>-</w:t>
            </w:r>
          </w:p>
          <w:p w:rsidR="00073E43" w:rsidRDefault="00073E43" w:rsidP="00BA7A3D">
            <w:pPr>
              <w:jc w:val="center"/>
            </w:pPr>
            <w:proofErr w:type="spellStart"/>
            <w:r>
              <w:t>ции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proofErr w:type="gramStart"/>
            <w:r>
              <w:t>Утвер-ждено</w:t>
            </w:r>
            <w:proofErr w:type="spellEnd"/>
            <w:proofErr w:type="gramEnd"/>
          </w:p>
          <w:p w:rsidR="00073E43" w:rsidRDefault="00073E43" w:rsidP="00BA7A3D">
            <w:r>
              <w:t>на</w:t>
            </w:r>
          </w:p>
          <w:p w:rsidR="00073E43" w:rsidRDefault="00073E43" w:rsidP="00BA7A3D">
            <w:r>
              <w:t>2023год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Испол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нено</w:t>
            </w:r>
            <w:proofErr w:type="spellEnd"/>
            <w:r>
              <w:t xml:space="preserve"> на</w:t>
            </w:r>
          </w:p>
          <w:p w:rsidR="00073E43" w:rsidRDefault="00073E43" w:rsidP="00BA7A3D">
            <w:r>
              <w:t>01.04.</w:t>
            </w:r>
          </w:p>
          <w:p w:rsidR="00073E43" w:rsidRDefault="00073E43" w:rsidP="00BA7A3D">
            <w:r>
              <w:t>2023года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%</w:t>
            </w:r>
          </w:p>
          <w:p w:rsidR="00073E43" w:rsidRDefault="00073E43" w:rsidP="00BA7A3D">
            <w:proofErr w:type="spellStart"/>
            <w:proofErr w:type="gramStart"/>
            <w:r>
              <w:t>исполне-ния</w:t>
            </w:r>
            <w:proofErr w:type="spellEnd"/>
            <w:proofErr w:type="gramEnd"/>
            <w:r>
              <w:t xml:space="preserve"> к </w:t>
            </w:r>
            <w:proofErr w:type="spellStart"/>
            <w:r>
              <w:t>годо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вым</w:t>
            </w:r>
            <w:proofErr w:type="spellEnd"/>
            <w:r>
              <w:t xml:space="preserve"> </w:t>
            </w:r>
            <w:proofErr w:type="spellStart"/>
            <w:r>
              <w:t>назна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чениям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roofErr w:type="spellStart"/>
            <w:r>
              <w:t>Отклоне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ния</w:t>
            </w:r>
            <w:proofErr w:type="spellEnd"/>
            <w:r>
              <w:t xml:space="preserve"> гр.4-</w:t>
            </w:r>
          </w:p>
          <w:p w:rsidR="00073E43" w:rsidRDefault="00073E43" w:rsidP="00BA7A3D">
            <w:r>
              <w:t>гр.3(+</w:t>
            </w:r>
          </w:p>
          <w:p w:rsidR="00073E43" w:rsidRDefault="00073E43" w:rsidP="00BA7A3D">
            <w:proofErr w:type="spellStart"/>
            <w:r>
              <w:t>увелич</w:t>
            </w:r>
            <w:proofErr w:type="spellEnd"/>
            <w:r>
              <w:t>.</w:t>
            </w:r>
          </w:p>
          <w:p w:rsidR="00073E43" w:rsidRDefault="00073E43" w:rsidP="00BA7A3D">
            <w:r>
              <w:t xml:space="preserve">- </w:t>
            </w:r>
            <w:proofErr w:type="spellStart"/>
            <w:r>
              <w:t>умень</w:t>
            </w:r>
            <w:proofErr w:type="spellEnd"/>
            <w:r>
              <w:t>-</w:t>
            </w:r>
          </w:p>
          <w:p w:rsidR="00073E43" w:rsidRDefault="00073E43" w:rsidP="00BA7A3D">
            <w:proofErr w:type="spellStart"/>
            <w:r>
              <w:t>шение</w:t>
            </w:r>
            <w:proofErr w:type="spellEnd"/>
          </w:p>
        </w:tc>
      </w:tr>
      <w:tr w:rsidR="00073E43" w:rsidTr="00BA7A3D">
        <w:trPr>
          <w:trHeight w:val="32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032"/>
              </w:tabs>
            </w:pPr>
            <w:r>
              <w:t>6</w:t>
            </w:r>
            <w:r>
              <w:tab/>
            </w:r>
          </w:p>
          <w:p w:rsidR="00073E43" w:rsidRDefault="00073E43" w:rsidP="00BA7A3D">
            <w:pPr>
              <w:tabs>
                <w:tab w:val="left" w:pos="315"/>
                <w:tab w:val="center" w:pos="1782"/>
              </w:tabs>
              <w:jc w:val="center"/>
            </w:pP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  <w:i/>
              </w:rPr>
            </w:pPr>
            <w:r>
              <w:rPr>
                <w:b/>
                <w:i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2129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488,8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300"/>
                <w:tab w:val="center" w:pos="432"/>
                <w:tab w:val="center" w:pos="1782"/>
              </w:tabs>
              <w:rPr>
                <w:b/>
              </w:rPr>
            </w:pPr>
            <w:r>
              <w:rPr>
                <w:b/>
              </w:rPr>
              <w:t xml:space="preserve">    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-1640,2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2129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488,8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rPr>
                <w:b/>
              </w:rPr>
            </w:pPr>
            <w:r>
              <w:rPr>
                <w:b/>
              </w:rPr>
              <w:t xml:space="preserve">    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center" w:pos="1782"/>
              </w:tabs>
              <w:jc w:val="center"/>
              <w:rPr>
                <w:b/>
              </w:rPr>
            </w:pPr>
            <w:r>
              <w:rPr>
                <w:b/>
              </w:rPr>
              <w:t>-1640,2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-93,4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pPr>
              <w:jc w:val="center"/>
            </w:pPr>
            <w:r w:rsidRPr="00FE6EAB">
              <w:t>0203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r w:rsidRPr="00FE6EAB"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pPr>
              <w:jc w:val="center"/>
            </w:pPr>
            <w:r>
              <w:t>113,3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pPr>
              <w:jc w:val="center"/>
            </w:pPr>
            <w:r>
              <w:t>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pPr>
              <w:tabs>
                <w:tab w:val="left" w:pos="255"/>
              </w:tabs>
              <w:jc w:val="center"/>
            </w:pPr>
            <w: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E6EAB" w:rsidRDefault="00073E43" w:rsidP="00BA7A3D">
            <w:pPr>
              <w:tabs>
                <w:tab w:val="left" w:pos="255"/>
              </w:tabs>
              <w:jc w:val="center"/>
            </w:pPr>
            <w:r>
              <w:t>-93,4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0300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-798,4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0310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Обеспечение пожарной безопасности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956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159,3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-796,7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0314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r>
              <w:t>Другие вопросы в области национальной безопасности и</w:t>
            </w:r>
          </w:p>
          <w:p w:rsidR="00073E43" w:rsidRDefault="00073E43" w:rsidP="00BA7A3D">
            <w:r>
              <w:t>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2,3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</w:pPr>
            <w:r>
              <w:t>-1,7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0400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Default="00073E43" w:rsidP="00BA7A3D">
            <w:pPr>
              <w:tabs>
                <w:tab w:val="left" w:pos="255"/>
              </w:tabs>
              <w:jc w:val="center"/>
              <w:rPr>
                <w:b/>
              </w:rPr>
            </w:pPr>
            <w:r>
              <w:rPr>
                <w:b/>
              </w:rPr>
              <w:t>-31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E05EF6" w:rsidRDefault="00073E43" w:rsidP="00BA7A3D">
            <w:pPr>
              <w:jc w:val="center"/>
            </w:pPr>
            <w:r w:rsidRPr="00E05EF6">
              <w:t>0409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E05EF6" w:rsidRDefault="00073E43" w:rsidP="00BA7A3D">
            <w:r w:rsidRPr="00E05EF6">
              <w:t>Дорожное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</w:pPr>
            <w: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tabs>
                <w:tab w:val="left" w:pos="255"/>
              </w:tabs>
              <w:jc w:val="center"/>
            </w:pPr>
            <w: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tabs>
                <w:tab w:val="left" w:pos="255"/>
              </w:tabs>
              <w:jc w:val="center"/>
            </w:pPr>
            <w:r>
              <w:t>-31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0500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D2500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-759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 w:rsidRPr="00F72AF0">
              <w:t>0503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both"/>
              <w:rPr>
                <w:spacing w:val="-1"/>
              </w:rPr>
            </w:pPr>
            <w:r w:rsidRPr="00F72AF0">
              <w:rPr>
                <w:spacing w:val="-1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>
              <w:t>1029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>
              <w:t>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>
              <w:t>-759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 w:rsidRPr="00FA278F">
              <w:rPr>
                <w:b/>
              </w:rPr>
              <w:t>0700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both"/>
              <w:rPr>
                <w:b/>
                <w:spacing w:val="-1"/>
              </w:rPr>
            </w:pPr>
            <w:r w:rsidRPr="00FA278F">
              <w:rPr>
                <w:b/>
                <w:spacing w:val="-1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A278F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-31,5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 w:rsidRPr="00F026E2">
              <w:t>0707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both"/>
              <w:rPr>
                <w:spacing w:val="-1"/>
              </w:rPr>
            </w:pPr>
            <w:r w:rsidRPr="00F026E2">
              <w:rPr>
                <w:spacing w:val="-1"/>
              </w:rPr>
              <w:t>Молодежная политика и оздоровление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>
              <w:t>18,5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026E2" w:rsidRDefault="00073E43" w:rsidP="00BA7A3D">
            <w:pPr>
              <w:jc w:val="center"/>
            </w:pPr>
            <w:r w:rsidRPr="00F026E2">
              <w:t>-</w:t>
            </w:r>
            <w:r>
              <w:t>31,5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jc w:val="center"/>
              <w:rPr>
                <w:b/>
              </w:rPr>
            </w:pPr>
            <w:r w:rsidRPr="0069574A">
              <w:rPr>
                <w:b/>
              </w:rPr>
              <w:t>0800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69574A" w:rsidRDefault="00073E43" w:rsidP="00BA7A3D">
            <w:pPr>
              <w:rPr>
                <w:b/>
              </w:rPr>
            </w:pPr>
            <w:r w:rsidRPr="0069574A">
              <w:rPr>
                <w:b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512AA9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-1387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pStyle w:val="a3"/>
              <w:jc w:val="center"/>
              <w:rPr>
                <w:sz w:val="24"/>
              </w:rPr>
            </w:pPr>
            <w:r w:rsidRPr="00F72AF0">
              <w:rPr>
                <w:sz w:val="24"/>
              </w:rPr>
              <w:t>0801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both"/>
            </w:pPr>
            <w:r w:rsidRPr="00F72AF0">
              <w:t xml:space="preserve">Культура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>
              <w:t>1717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>
              <w:t>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F72AF0" w:rsidRDefault="00073E43" w:rsidP="00BA7A3D">
            <w:pPr>
              <w:jc w:val="center"/>
            </w:pPr>
            <w:r>
              <w:t>-1387</w:t>
            </w:r>
          </w:p>
        </w:tc>
      </w:tr>
      <w:tr w:rsidR="00073E43" w:rsidTr="00BA7A3D">
        <w:trPr>
          <w:trHeight w:val="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pStyle w:val="a3"/>
              <w:rPr>
                <w:b/>
                <w:sz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9E05FF" w:rsidRDefault="00073E43" w:rsidP="00BA7A3D">
            <w:pPr>
              <w:jc w:val="both"/>
              <w:rPr>
                <w:b/>
              </w:rPr>
            </w:pPr>
            <w:r w:rsidRPr="009E05FF">
              <w:rPr>
                <w:b/>
              </w:rPr>
              <w:t>Всего расходов по бюджету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6039,3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1298,8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43" w:rsidRPr="00356D83" w:rsidRDefault="00073E43" w:rsidP="00BA7A3D">
            <w:pPr>
              <w:jc w:val="center"/>
              <w:rPr>
                <w:b/>
              </w:rPr>
            </w:pPr>
            <w:r>
              <w:rPr>
                <w:b/>
              </w:rPr>
              <w:t>-4740,5</w:t>
            </w:r>
          </w:p>
        </w:tc>
      </w:tr>
    </w:tbl>
    <w:p w:rsidR="00073E43" w:rsidRDefault="00073E43" w:rsidP="00073E43">
      <w:pPr>
        <w:jc w:val="both"/>
        <w:rPr>
          <w:b/>
        </w:rPr>
      </w:pPr>
    </w:p>
    <w:p w:rsidR="00073E43" w:rsidRDefault="00073E43" w:rsidP="00073E43">
      <w:pPr>
        <w:jc w:val="both"/>
        <w:rPr>
          <w:b/>
        </w:rPr>
      </w:pPr>
    </w:p>
    <w:p w:rsidR="00073E43" w:rsidRDefault="00073E43" w:rsidP="00073E43">
      <w:pPr>
        <w:jc w:val="both"/>
      </w:pPr>
    </w:p>
    <w:p w:rsidR="003C5FD0" w:rsidRPr="00930326" w:rsidRDefault="003C5FD0" w:rsidP="00073E43">
      <w:pPr>
        <w:framePr w:w="5587" w:h="901" w:hSpace="180" w:wrap="around" w:vAnchor="text" w:hAnchor="page" w:x="1666" w:y="13"/>
        <w:shd w:val="clear" w:color="auto" w:fill="FFFFFF"/>
        <w:jc w:val="both"/>
        <w:rPr>
          <w:color w:val="000000"/>
          <w:sz w:val="28"/>
          <w:szCs w:val="28"/>
        </w:rPr>
      </w:pPr>
    </w:p>
    <w:sectPr w:rsidR="003C5FD0" w:rsidRPr="00930326" w:rsidSect="00561CD4">
      <w:headerReference w:type="default" r:id="rId9"/>
      <w:pgSz w:w="11906" w:h="16838"/>
      <w:pgMar w:top="709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F2" w:rsidRDefault="00996CF2" w:rsidP="006476C5">
      <w:r>
        <w:separator/>
      </w:r>
    </w:p>
  </w:endnote>
  <w:endnote w:type="continuationSeparator" w:id="0">
    <w:p w:rsidR="00996CF2" w:rsidRDefault="00996CF2" w:rsidP="00647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F2" w:rsidRDefault="00996CF2" w:rsidP="006476C5">
      <w:r>
        <w:separator/>
      </w:r>
    </w:p>
  </w:footnote>
  <w:footnote w:type="continuationSeparator" w:id="0">
    <w:p w:rsidR="00996CF2" w:rsidRDefault="00996CF2" w:rsidP="00647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6C5" w:rsidRDefault="006476C5" w:rsidP="006476C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A67D0"/>
    <w:multiLevelType w:val="hybridMultilevel"/>
    <w:tmpl w:val="5C06D8E4"/>
    <w:lvl w:ilvl="0" w:tplc="463A762E">
      <w:start w:val="1"/>
      <w:numFmt w:val="decimal"/>
      <w:lvlText w:val="%1."/>
      <w:lvlJc w:val="left"/>
      <w:pPr>
        <w:ind w:left="2124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AAF7265"/>
    <w:multiLevelType w:val="hybridMultilevel"/>
    <w:tmpl w:val="C040D9D0"/>
    <w:lvl w:ilvl="0" w:tplc="479A30A0">
      <w:start w:val="1"/>
      <w:numFmt w:val="decimal"/>
      <w:lvlText w:val="%1."/>
      <w:lvlJc w:val="left"/>
      <w:pPr>
        <w:ind w:left="1246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5CED2955"/>
    <w:multiLevelType w:val="hybridMultilevel"/>
    <w:tmpl w:val="AA6A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16523D"/>
    <w:multiLevelType w:val="hybridMultilevel"/>
    <w:tmpl w:val="FB7674BE"/>
    <w:lvl w:ilvl="0" w:tplc="7D18A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07"/>
    <w:rsid w:val="00013416"/>
    <w:rsid w:val="00014771"/>
    <w:rsid w:val="00021EBB"/>
    <w:rsid w:val="00030B06"/>
    <w:rsid w:val="00035AAE"/>
    <w:rsid w:val="0005500F"/>
    <w:rsid w:val="000647F9"/>
    <w:rsid w:val="00070C86"/>
    <w:rsid w:val="00073125"/>
    <w:rsid w:val="00073E43"/>
    <w:rsid w:val="00073E9A"/>
    <w:rsid w:val="00075D60"/>
    <w:rsid w:val="0008041C"/>
    <w:rsid w:val="000805F1"/>
    <w:rsid w:val="00086B54"/>
    <w:rsid w:val="000A49A2"/>
    <w:rsid w:val="000B30A7"/>
    <w:rsid w:val="000B7E34"/>
    <w:rsid w:val="000D1202"/>
    <w:rsid w:val="000D5D7B"/>
    <w:rsid w:val="000E0F4F"/>
    <w:rsid w:val="000E7866"/>
    <w:rsid w:val="000F0769"/>
    <w:rsid w:val="00100AF1"/>
    <w:rsid w:val="0010167F"/>
    <w:rsid w:val="001054B0"/>
    <w:rsid w:val="00130653"/>
    <w:rsid w:val="0014693E"/>
    <w:rsid w:val="00151662"/>
    <w:rsid w:val="00165A5C"/>
    <w:rsid w:val="00174A03"/>
    <w:rsid w:val="00177919"/>
    <w:rsid w:val="001A4F71"/>
    <w:rsid w:val="001A56AB"/>
    <w:rsid w:val="001D245E"/>
    <w:rsid w:val="001D49AB"/>
    <w:rsid w:val="001D6DEA"/>
    <w:rsid w:val="001E4170"/>
    <w:rsid w:val="00214E45"/>
    <w:rsid w:val="00216763"/>
    <w:rsid w:val="002302EB"/>
    <w:rsid w:val="0023035F"/>
    <w:rsid w:val="00232456"/>
    <w:rsid w:val="00240068"/>
    <w:rsid w:val="002537E5"/>
    <w:rsid w:val="00254AE6"/>
    <w:rsid w:val="00274D36"/>
    <w:rsid w:val="00287506"/>
    <w:rsid w:val="00296B4C"/>
    <w:rsid w:val="002A4D47"/>
    <w:rsid w:val="002C29C7"/>
    <w:rsid w:val="002C2E23"/>
    <w:rsid w:val="002C3DC7"/>
    <w:rsid w:val="002D2BE8"/>
    <w:rsid w:val="002E1C07"/>
    <w:rsid w:val="002E34DB"/>
    <w:rsid w:val="00301F72"/>
    <w:rsid w:val="00304C18"/>
    <w:rsid w:val="003213F2"/>
    <w:rsid w:val="00321DC6"/>
    <w:rsid w:val="00326978"/>
    <w:rsid w:val="003353D1"/>
    <w:rsid w:val="003364AD"/>
    <w:rsid w:val="003376A1"/>
    <w:rsid w:val="0035116E"/>
    <w:rsid w:val="003573BC"/>
    <w:rsid w:val="0038106F"/>
    <w:rsid w:val="00391866"/>
    <w:rsid w:val="0039411E"/>
    <w:rsid w:val="003A14D5"/>
    <w:rsid w:val="003A5980"/>
    <w:rsid w:val="003C1E75"/>
    <w:rsid w:val="003C5FD0"/>
    <w:rsid w:val="003F6481"/>
    <w:rsid w:val="0041049E"/>
    <w:rsid w:val="00413EE3"/>
    <w:rsid w:val="0041480F"/>
    <w:rsid w:val="004239DF"/>
    <w:rsid w:val="0043195A"/>
    <w:rsid w:val="004417C7"/>
    <w:rsid w:val="004432F2"/>
    <w:rsid w:val="00445A16"/>
    <w:rsid w:val="0046718E"/>
    <w:rsid w:val="0047351C"/>
    <w:rsid w:val="00486899"/>
    <w:rsid w:val="0049512F"/>
    <w:rsid w:val="00497A13"/>
    <w:rsid w:val="004A7F43"/>
    <w:rsid w:val="004C4B6E"/>
    <w:rsid w:val="004D438C"/>
    <w:rsid w:val="004E1733"/>
    <w:rsid w:val="004E1A0A"/>
    <w:rsid w:val="004E70FD"/>
    <w:rsid w:val="004F1A3F"/>
    <w:rsid w:val="004F666D"/>
    <w:rsid w:val="005157E5"/>
    <w:rsid w:val="00516D73"/>
    <w:rsid w:val="00521895"/>
    <w:rsid w:val="00535B0C"/>
    <w:rsid w:val="00536314"/>
    <w:rsid w:val="00541163"/>
    <w:rsid w:val="00544A0A"/>
    <w:rsid w:val="00545502"/>
    <w:rsid w:val="00552B77"/>
    <w:rsid w:val="00555F4E"/>
    <w:rsid w:val="00561CD4"/>
    <w:rsid w:val="00566734"/>
    <w:rsid w:val="00581F0A"/>
    <w:rsid w:val="00593CF8"/>
    <w:rsid w:val="00597FB6"/>
    <w:rsid w:val="005A4362"/>
    <w:rsid w:val="005B5590"/>
    <w:rsid w:val="005C00FD"/>
    <w:rsid w:val="005C7AD1"/>
    <w:rsid w:val="005D7F28"/>
    <w:rsid w:val="005F0F85"/>
    <w:rsid w:val="005F39B1"/>
    <w:rsid w:val="006120E8"/>
    <w:rsid w:val="00621767"/>
    <w:rsid w:val="0062298C"/>
    <w:rsid w:val="00625322"/>
    <w:rsid w:val="00630AF0"/>
    <w:rsid w:val="00631A47"/>
    <w:rsid w:val="00635365"/>
    <w:rsid w:val="00635703"/>
    <w:rsid w:val="006365D8"/>
    <w:rsid w:val="006476C5"/>
    <w:rsid w:val="0065129E"/>
    <w:rsid w:val="006536F9"/>
    <w:rsid w:val="0066789C"/>
    <w:rsid w:val="006753FA"/>
    <w:rsid w:val="00691094"/>
    <w:rsid w:val="00692EF3"/>
    <w:rsid w:val="006C000E"/>
    <w:rsid w:val="006C2D9A"/>
    <w:rsid w:val="006E32D9"/>
    <w:rsid w:val="006F7A2E"/>
    <w:rsid w:val="00701E42"/>
    <w:rsid w:val="00704F00"/>
    <w:rsid w:val="0070784B"/>
    <w:rsid w:val="0071327E"/>
    <w:rsid w:val="00724C61"/>
    <w:rsid w:val="00743DA3"/>
    <w:rsid w:val="00744307"/>
    <w:rsid w:val="00761054"/>
    <w:rsid w:val="007814E1"/>
    <w:rsid w:val="0078521C"/>
    <w:rsid w:val="007957DA"/>
    <w:rsid w:val="007A5082"/>
    <w:rsid w:val="007C5758"/>
    <w:rsid w:val="007D1F23"/>
    <w:rsid w:val="007E4931"/>
    <w:rsid w:val="007F2069"/>
    <w:rsid w:val="00807CB7"/>
    <w:rsid w:val="00816456"/>
    <w:rsid w:val="00816928"/>
    <w:rsid w:val="00823D85"/>
    <w:rsid w:val="00823E05"/>
    <w:rsid w:val="0083128D"/>
    <w:rsid w:val="00854336"/>
    <w:rsid w:val="00856996"/>
    <w:rsid w:val="00856FE5"/>
    <w:rsid w:val="00876E6A"/>
    <w:rsid w:val="008865E3"/>
    <w:rsid w:val="00886AA4"/>
    <w:rsid w:val="008A1A65"/>
    <w:rsid w:val="008B17FB"/>
    <w:rsid w:val="008B292C"/>
    <w:rsid w:val="008C3AC3"/>
    <w:rsid w:val="008C3B04"/>
    <w:rsid w:val="008D10C9"/>
    <w:rsid w:val="008D4172"/>
    <w:rsid w:val="008D47F7"/>
    <w:rsid w:val="008E2F91"/>
    <w:rsid w:val="008E5FE9"/>
    <w:rsid w:val="008F6C25"/>
    <w:rsid w:val="008F7193"/>
    <w:rsid w:val="00926237"/>
    <w:rsid w:val="00942A41"/>
    <w:rsid w:val="00944E9D"/>
    <w:rsid w:val="0094576B"/>
    <w:rsid w:val="00954864"/>
    <w:rsid w:val="009571BC"/>
    <w:rsid w:val="009645E5"/>
    <w:rsid w:val="00971A8E"/>
    <w:rsid w:val="0097346B"/>
    <w:rsid w:val="00981C45"/>
    <w:rsid w:val="0098472B"/>
    <w:rsid w:val="00984BD2"/>
    <w:rsid w:val="00992067"/>
    <w:rsid w:val="0099305C"/>
    <w:rsid w:val="00996CF2"/>
    <w:rsid w:val="00997F63"/>
    <w:rsid w:val="009B089F"/>
    <w:rsid w:val="009C0440"/>
    <w:rsid w:val="009C120B"/>
    <w:rsid w:val="009C405E"/>
    <w:rsid w:val="009C5ADB"/>
    <w:rsid w:val="009E19FE"/>
    <w:rsid w:val="009E30E7"/>
    <w:rsid w:val="009F6BC2"/>
    <w:rsid w:val="009F7076"/>
    <w:rsid w:val="00A1363D"/>
    <w:rsid w:val="00A15527"/>
    <w:rsid w:val="00A17C6E"/>
    <w:rsid w:val="00A21FD8"/>
    <w:rsid w:val="00A33509"/>
    <w:rsid w:val="00A34E3C"/>
    <w:rsid w:val="00A55CA2"/>
    <w:rsid w:val="00A83D11"/>
    <w:rsid w:val="00A94D4E"/>
    <w:rsid w:val="00AA1599"/>
    <w:rsid w:val="00AA2856"/>
    <w:rsid w:val="00AA6B20"/>
    <w:rsid w:val="00AF346E"/>
    <w:rsid w:val="00B05729"/>
    <w:rsid w:val="00B10EEE"/>
    <w:rsid w:val="00B13AA0"/>
    <w:rsid w:val="00B217A3"/>
    <w:rsid w:val="00B25972"/>
    <w:rsid w:val="00B273E6"/>
    <w:rsid w:val="00B3181D"/>
    <w:rsid w:val="00B56487"/>
    <w:rsid w:val="00B65C61"/>
    <w:rsid w:val="00B81AD5"/>
    <w:rsid w:val="00B90106"/>
    <w:rsid w:val="00BB07DA"/>
    <w:rsid w:val="00BD02D7"/>
    <w:rsid w:val="00BE0D14"/>
    <w:rsid w:val="00BE5B48"/>
    <w:rsid w:val="00BE772C"/>
    <w:rsid w:val="00BF67F1"/>
    <w:rsid w:val="00BF7C1B"/>
    <w:rsid w:val="00C060DB"/>
    <w:rsid w:val="00C3793D"/>
    <w:rsid w:val="00C57222"/>
    <w:rsid w:val="00C62FF3"/>
    <w:rsid w:val="00C675CF"/>
    <w:rsid w:val="00C70A34"/>
    <w:rsid w:val="00C8048E"/>
    <w:rsid w:val="00C84F4A"/>
    <w:rsid w:val="00C851D7"/>
    <w:rsid w:val="00C8749A"/>
    <w:rsid w:val="00C904D2"/>
    <w:rsid w:val="00CA1B70"/>
    <w:rsid w:val="00CA350C"/>
    <w:rsid w:val="00CB1513"/>
    <w:rsid w:val="00CB6266"/>
    <w:rsid w:val="00CB7EB9"/>
    <w:rsid w:val="00CC56B2"/>
    <w:rsid w:val="00CD7E74"/>
    <w:rsid w:val="00CE209E"/>
    <w:rsid w:val="00CE6B63"/>
    <w:rsid w:val="00D043C6"/>
    <w:rsid w:val="00D05E8E"/>
    <w:rsid w:val="00D07871"/>
    <w:rsid w:val="00D121AC"/>
    <w:rsid w:val="00D12280"/>
    <w:rsid w:val="00D16F24"/>
    <w:rsid w:val="00D33EDC"/>
    <w:rsid w:val="00D5727E"/>
    <w:rsid w:val="00D64E27"/>
    <w:rsid w:val="00D82199"/>
    <w:rsid w:val="00DA6C87"/>
    <w:rsid w:val="00DB4266"/>
    <w:rsid w:val="00DB551A"/>
    <w:rsid w:val="00DC092F"/>
    <w:rsid w:val="00DC692C"/>
    <w:rsid w:val="00DC6EF1"/>
    <w:rsid w:val="00DC7C98"/>
    <w:rsid w:val="00DD2508"/>
    <w:rsid w:val="00DD4F6E"/>
    <w:rsid w:val="00DF5CBE"/>
    <w:rsid w:val="00DF5FAE"/>
    <w:rsid w:val="00DF7A1B"/>
    <w:rsid w:val="00E034A9"/>
    <w:rsid w:val="00E23975"/>
    <w:rsid w:val="00E31A89"/>
    <w:rsid w:val="00E4188C"/>
    <w:rsid w:val="00E47E38"/>
    <w:rsid w:val="00E664B5"/>
    <w:rsid w:val="00E67DCF"/>
    <w:rsid w:val="00E72205"/>
    <w:rsid w:val="00E747DF"/>
    <w:rsid w:val="00E748E8"/>
    <w:rsid w:val="00E74984"/>
    <w:rsid w:val="00E86144"/>
    <w:rsid w:val="00E93220"/>
    <w:rsid w:val="00EB6053"/>
    <w:rsid w:val="00EC5A2D"/>
    <w:rsid w:val="00ED0F1B"/>
    <w:rsid w:val="00ED1C65"/>
    <w:rsid w:val="00EE6AFD"/>
    <w:rsid w:val="00F10CCA"/>
    <w:rsid w:val="00F169C5"/>
    <w:rsid w:val="00F20172"/>
    <w:rsid w:val="00F27003"/>
    <w:rsid w:val="00F309D2"/>
    <w:rsid w:val="00F334C4"/>
    <w:rsid w:val="00F33C43"/>
    <w:rsid w:val="00F43521"/>
    <w:rsid w:val="00F47E97"/>
    <w:rsid w:val="00F560D2"/>
    <w:rsid w:val="00F57842"/>
    <w:rsid w:val="00F57DCF"/>
    <w:rsid w:val="00F606AE"/>
    <w:rsid w:val="00F64ACA"/>
    <w:rsid w:val="00F7084A"/>
    <w:rsid w:val="00F928F4"/>
    <w:rsid w:val="00FA07D6"/>
    <w:rsid w:val="00FA3363"/>
    <w:rsid w:val="00FB5B28"/>
    <w:rsid w:val="00FC3ADF"/>
    <w:rsid w:val="00FD1896"/>
    <w:rsid w:val="00FD22B3"/>
    <w:rsid w:val="00FD22F3"/>
    <w:rsid w:val="00FE4D05"/>
    <w:rsid w:val="00FF18A1"/>
    <w:rsid w:val="00FF5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A9EED5-813C-4345-BBBC-9BAB8A41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C07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181D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3181D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FF18A1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F18A1"/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A14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D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5500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5AAE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169C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D16F24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D16F24"/>
  </w:style>
  <w:style w:type="character" w:customStyle="1" w:styleId="scxw111914594">
    <w:name w:val="scxw111914594"/>
    <w:basedOn w:val="a0"/>
    <w:rsid w:val="00D16F24"/>
  </w:style>
  <w:style w:type="character" w:customStyle="1" w:styleId="eop">
    <w:name w:val="eop"/>
    <w:basedOn w:val="a0"/>
    <w:rsid w:val="00D16F24"/>
  </w:style>
  <w:style w:type="character" w:customStyle="1" w:styleId="tabchar">
    <w:name w:val="tabchar"/>
    <w:basedOn w:val="a0"/>
    <w:rsid w:val="00D16F24"/>
  </w:style>
  <w:style w:type="character" w:customStyle="1" w:styleId="spellingerror">
    <w:name w:val="spellingerror"/>
    <w:basedOn w:val="a0"/>
    <w:rsid w:val="00D16F24"/>
  </w:style>
  <w:style w:type="character" w:customStyle="1" w:styleId="21">
    <w:name w:val="Основной текст (2)_"/>
    <w:basedOn w:val="a0"/>
    <w:link w:val="22"/>
    <w:uiPriority w:val="99"/>
    <w:locked/>
    <w:rsid w:val="008B17FB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B17FB"/>
    <w:pPr>
      <w:shd w:val="clear" w:color="auto" w:fill="FFFFFF"/>
      <w:spacing w:before="240" w:after="360" w:line="240" w:lineRule="atLeast"/>
      <w:jc w:val="center"/>
    </w:pPr>
    <w:rPr>
      <w:b/>
      <w:bCs/>
      <w:sz w:val="25"/>
      <w:szCs w:val="25"/>
    </w:rPr>
  </w:style>
  <w:style w:type="paragraph" w:styleId="a9">
    <w:name w:val="header"/>
    <w:basedOn w:val="a"/>
    <w:link w:val="aa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476C5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476C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476C5"/>
    <w:rPr>
      <w:rFonts w:ascii="Times New Roman" w:hAnsi="Times New Roman" w:cs="Times New Roman"/>
      <w:sz w:val="24"/>
      <w:szCs w:val="24"/>
    </w:rPr>
  </w:style>
  <w:style w:type="character" w:customStyle="1" w:styleId="4">
    <w:name w:val="Основной текст (4)"/>
    <w:rsid w:val="006476C5"/>
    <w:rPr>
      <w:b/>
      <w:bCs/>
      <w:sz w:val="26"/>
      <w:szCs w:val="26"/>
      <w:lang w:bidi="ar-SA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984BD2"/>
    <w:pPr>
      <w:spacing w:before="100" w:beforeAutospacing="1" w:after="100" w:afterAutospacing="1"/>
    </w:pPr>
  </w:style>
  <w:style w:type="character" w:customStyle="1" w:styleId="1672">
    <w:name w:val="1672"/>
    <w:aliases w:val="bqiaagaaeyqcaaagiaiaaan2awaabyqdaaaaaaaaaaaaaaaaaaaaaaaaaaaaaaaaaaaaaaaaaaaaaaaaaaaaaaaaaaaaaaaaaaaaaaaaaaaaaaaaaaaaaaaaaaaaaaaaaaaaaaaaaaaaaaaaaaaaaaaaaaaaaaaaaaaaaaaaaaaaaaaaaaaaaaaaaaaaaaaaaaaaaaaaaaaaaaaaaaaaaaaaaaaaaaaaaaaaaaaa"/>
    <w:basedOn w:val="a0"/>
    <w:rsid w:val="00FB5B28"/>
  </w:style>
  <w:style w:type="character" w:customStyle="1" w:styleId="1940">
    <w:name w:val="1940"/>
    <w:aliases w:val="bqiaagaaeyqcaaagiaiaaaocbaaabzaeaaaaaaaaaaaaaaaaaaaaaaaaaaaaaaaaaaaaaaaaaaaaaaaaaaaaaaaaaaaaaaaaaaaaaaaaaaaaaaaaaaaaaaaaaaaaaaaaaaaaaaaaaaaaaaaaaaaaaaaaaaaaaaaaaaaaaaaaaaaaaaaaaaaaaaaaaaaaaaaaaaaaaaaaaaaaaaaaaaaaaaaaaaaaaaaaaaaaaaaa"/>
    <w:basedOn w:val="a0"/>
    <w:rsid w:val="00541163"/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70784B"/>
  </w:style>
  <w:style w:type="paragraph" w:customStyle="1" w:styleId="8262">
    <w:name w:val="8262"/>
    <w:aliases w:val="bqiaagaaeyqcaaagiaiaaaoahwaaby4faaaaaaaaaaaaaaaaaaaaaaaaaaaaaaaaaaaaaaaaaaaaaaaaaaaaaaaaaaaaaaaaaaaaaaaaaaaaaaaaaaaaaaaaaaaaaaaaaaaaaaaaaaaaaaaaaaaaaaaaaaaaaaaaaaaaaaaaaaaaaaaaaaaaaaaaaaaaaaaaaaaaaaaaaaaaaaaaaaaaaaaaaaaaaaaaaaaaaaaa"/>
    <w:basedOn w:val="a"/>
    <w:rsid w:val="007078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C8F87-0E19-4C90-BA93-987AC9507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3</cp:revision>
  <cp:lastPrinted>2023-04-06T08:53:00Z</cp:lastPrinted>
  <dcterms:created xsi:type="dcterms:W3CDTF">2023-04-06T08:52:00Z</dcterms:created>
  <dcterms:modified xsi:type="dcterms:W3CDTF">2023-04-06T10:19:00Z</dcterms:modified>
</cp:coreProperties>
</file>